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6.80061340332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4.5999908447266"/>
        <w:gridCol w:w="2748.3999633789062"/>
        <w:gridCol w:w="3473.8006591796875"/>
        <w:tblGridChange w:id="0">
          <w:tblGrid>
            <w:gridCol w:w="3634.5999908447266"/>
            <w:gridCol w:w="2748.3999633789062"/>
            <w:gridCol w:w="3473.8006591796875"/>
          </w:tblGrid>
        </w:tblGridChange>
      </w:tblGrid>
      <w:tr>
        <w:trPr>
          <w:cantSplit w:val="0"/>
          <w:trHeight w:val="1183.20129394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38.9599609375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u w:val="single"/>
                <w:rtl w:val="0"/>
              </w:rPr>
              <w:t xml:space="preserve">Piano di prevenzione individuale delle crisi comportamentali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.20129394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ISTITUZIONE SCOLASTICA: ICDOZZA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307.919921875"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PLESSO SCOLASTICO:</w:t>
            </w:r>
          </w:p>
        </w:tc>
      </w:tr>
      <w:tr>
        <w:trPr>
          <w:cantSplit w:val="0"/>
          <w:trHeight w:val="1180.799865722656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54.400634765625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MODELLO D – PIANO INDIVIDUALE DI PREVENZIONE DELLE CRISI  COMPORTAMENTALI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alunno: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28.880004882812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di 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3.3203125" w:line="240" w:lineRule="auto"/>
              <w:ind w:left="128.64013671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estensione del  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12.7197265625" w:line="240" w:lineRule="auto"/>
              <w:ind w:left="128.880004882812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25.039672851562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Approvato dal 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3.3203125" w:line="240" w:lineRule="auto"/>
              <w:ind w:left="131.7596435546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Consiglio di Classe in 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12.7197265625" w:line="240" w:lineRule="auto"/>
              <w:ind w:left="131.279907226562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….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15.1202392578125" w:line="240" w:lineRule="auto"/>
              <w:ind w:left="125.039672851562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Approvato dalla  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2.72003173828125" w:line="240" w:lineRule="auto"/>
              <w:ind w:left="125.2801513671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famiglia in data ……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2.72003173828125" w:line="240" w:lineRule="auto"/>
              <w:ind w:left="125.039672851562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Approvato dai 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2.7197265625" w:line="240" w:lineRule="auto"/>
              <w:ind w:left="130.8001708984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curanti in data …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1849.6000289916992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6.80061340332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4.5999908447266"/>
        <w:gridCol w:w="6222.200622558594"/>
        <w:tblGridChange w:id="0">
          <w:tblGrid>
            <w:gridCol w:w="3634.5999908447266"/>
            <w:gridCol w:w="6222.200622558594"/>
          </w:tblGrid>
        </w:tblGridChange>
      </w:tblGrid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25.03997802734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Allegati: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28.64013671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⬚ scheda di analisi della crisi (Modello A) 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2.718505859375" w:line="240" w:lineRule="auto"/>
              <w:ind w:left="127.439880371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⬚ scheda di analisi della funzione (Modello B)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56.80061340332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1.399917602539"/>
        <w:gridCol w:w="3377.2000122070312"/>
        <w:gridCol w:w="3368.20068359375"/>
        <w:tblGridChange w:id="0">
          <w:tblGrid>
            <w:gridCol w:w="3111.399917602539"/>
            <w:gridCol w:w="3377.2000122070312"/>
            <w:gridCol w:w="3368.2006835937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32.7203369140625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ANALISI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OBIETTIVI per il periodo 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4.06906127929688" w:lineRule="auto"/>
              <w:ind w:left="0" w:right="56.199951171875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dal … al 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6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FUNZIONE  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2.718505859375" w:line="244.4029426574707" w:lineRule="auto"/>
              <w:ind w:left="138.9599609375" w:right="601.000061035156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INDIVIDUATA COME  PRIORITARIA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Esempi: 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2.718505859375" w:line="244.4029426574707" w:lineRule="auto"/>
              <w:ind w:left="121.6802978515625" w:right="56.5594482421875" w:firstLine="10.31982421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Funzione comunicativa dei  propri bisogni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593.917236328125" w:line="243.90263557434082" w:lineRule="auto"/>
              <w:ind w:left="129.840087890625" w:right="56.0797119140625" w:firstLine="2.1600341796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Funzione di evitamento di  iperstimolazione sensoriale 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887.2174072265625" w:line="245.90177536010742" w:lineRule="auto"/>
              <w:ind w:left="135.60028076171875" w:right="56.0797119140625" w:hanging="3.6001586914062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Funzione di scarico della  tensione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4.06906127929688" w:lineRule="auto"/>
              <w:ind w:left="132.0001220703125" w:right="56.199951171875" w:firstLine="0.7196044921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Esempi di obiettivi per l’alunno: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Imparare ad usare le carte per  dire STOP e per chiedere di  andare in bagno (uso della CAA)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301.4501953125" w:line="243.90263557434082" w:lineRule="auto"/>
              <w:ind w:left="132.0001220703125" w:right="57.640380859375" w:firstLine="7.68005371093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Uso di cuffie per attutire i suoni  disturbanti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594.4171142578125" w:line="244.90219116210938" w:lineRule="auto"/>
              <w:ind w:left="121.6796875" w:right="56.680908203125" w:firstLine="10.320434570312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Imparare ad usare un “kit” di  decompressione (calm down kit)  personalizzato 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7.8173828125" w:line="243.98577690124512" w:lineRule="auto"/>
              <w:ind w:left="131.519775390625" w:right="56.201171875" w:firstLine="8.16040039062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Uso di strumenti per lo sviluppo  della consapevolezza dei propri  vissuti emotivi (termometro  della rabbia, carte delle  emozioni, …)</w:t>
            </w:r>
          </w:p>
        </w:tc>
      </w:tr>
      <w:tr>
        <w:trPr>
          <w:cantSplit w:val="0"/>
          <w:trHeight w:val="4111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MODIFICHE DA  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12.7197265625" w:line="240" w:lineRule="auto"/>
              <w:ind w:left="125.03997802734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APPORTARE AL  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12.7203369140625" w:line="240" w:lineRule="auto"/>
              <w:ind w:left="131.75994873046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Esempi: 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12.7197265625" w:line="240" w:lineRule="auto"/>
              <w:ind w:left="116.40014648437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Ambiente scolastico più  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12.7203369140625" w:line="240" w:lineRule="auto"/>
              <w:ind w:left="131.520080566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ordinato 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12.7203369140625" w:line="240" w:lineRule="auto"/>
              <w:ind w:left="131.520080566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2.7203369140625" w:line="240" w:lineRule="auto"/>
              <w:ind w:left="131.520080566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Eliminazione/attenuazione delle  fonti di stimolazione sensoriale  eccessive 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.7203369140625" w:line="240" w:lineRule="auto"/>
              <w:ind w:left="131.520080566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.7203369140625" w:line="240" w:lineRule="auto"/>
              <w:ind w:left="131.520080566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Regole di comportamento semplici e chiaramente elencate sulla parete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.7203369140625" w:line="240" w:lineRule="auto"/>
              <w:ind w:left="131.520080566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.7203369140625" w:line="240" w:lineRule="auto"/>
              <w:ind w:left="131.520080566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Riorganizzazione della classe in  “angoli” di lavoro o di relax  diversi 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301.619873046875" w:line="240" w:lineRule="auto"/>
              <w:ind w:left="139.680175781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Uso del timer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3.9023780822754" w:lineRule="auto"/>
              <w:ind w:left="129.840087890625" w:right="56.680908203125" w:firstLine="2.879638671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Esempi di obiettivi per i docenti: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Dare regole alla classe sui  momenti di transizione (evitare  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8.8177490234375" w:line="244.90196228027344" w:lineRule="auto"/>
              <w:ind w:left="132.0001220703125" w:right="55.960693359375" w:hanging="2.1600341796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resse, confusione, spintoni, urli) Predisposizione di calendari  delle attività giornaliere 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301.2176513671875" w:line="243.90246391296387" w:lineRule="auto"/>
              <w:ind w:left="132.0001220703125" w:right="55.841064453125" w:firstLine="3.8397216796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Consentire l’uso di cuffie per  attutire i suoni disturbanti Collocazione del banco lontano  dalla finestra per evitare  distrazioni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301.617431640625"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Proibizione di modalità comunicative aggressive nel  contesto scolastico </w:t>
            </w:r>
          </w:p>
        </w:tc>
      </w:tr>
      <w:tr>
        <w:trPr>
          <w:cantSplit w:val="0"/>
          <w:trHeight w:val="4111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137.635192871093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MODIFICHE  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1.12548828125" w:line="240" w:lineRule="auto"/>
              <w:ind w:left="137.635192871093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NELL’ORGANIZZAZIONE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1.126708984375" w:line="240" w:lineRule="auto"/>
              <w:ind w:left="137.635192871093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DEL LAVORO 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Esempi: 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12.7197265625" w:line="243.9023780822754" w:lineRule="auto"/>
              <w:ind w:left="131.28021240234375" w:right="56.319580078125" w:firstLine="1.4401245117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Definire unità di lavoro  compatibili con i tempi di  attenzione dell’alunno 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12.7197265625" w:line="243.9023780822754" w:lineRule="auto"/>
              <w:ind w:left="131.28021240234375" w:right="56.319580078125" w:firstLine="1.4401245117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12.7197265625" w:line="243.9023780822754" w:lineRule="auto"/>
              <w:ind w:left="131.28021240234375" w:right="56.319580078125" w:firstLine="1.4401245117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Consentire all’alunno di  partecipare ad attività a lui  congeniali svolte anche da altre  classi 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304.017333984375" w:line="240" w:lineRule="auto"/>
              <w:ind w:left="132.00012207031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Potenziare le attività motorie 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304.017333984375" w:line="240" w:lineRule="auto"/>
              <w:ind w:left="132.00012207031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Potenziare le attività musicali  e/o artistiche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....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32.7197265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Esempi per i docenti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12.7197265625" w:line="243.9023780822754" w:lineRule="auto"/>
              <w:ind w:left="121.6796875" w:right="56.201171875" w:firstLine="10.320434570312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Programmare unità di lavoro di  durata massima di 15 minuti  Intervallare i compiti a tavolino  con altri che prevedano  movimento: svolgimento di  compiti del tipo recapitare la  posta interna, …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597.218017578125" w:line="243.90214920043945" w:lineRule="auto"/>
              <w:ind w:left="132.0001220703125" w:right="53.760986328125" w:hanging="15.59997558593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Attivazione di percorsi a classi  aperte: il giovedì dalle 15 alle  16 musica con la 2° B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3.9023780822754" w:lineRule="auto"/>
              <w:ind w:left="129.840087890625" w:right="56.680908203125" w:firstLine="2.879638671875"/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Partecipare alle attività di  educazione fisica il venerdì dalle  9 alle 10 con la classe 1° 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1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MODIFICHE NELLE  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12.72003173828125"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RISPOSTE DEGLI  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12.72003173828125" w:line="240" w:lineRule="auto"/>
              <w:ind w:left="125.03997802734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ADULTI E DEI 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37.635192871093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COMPAGNI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Esempi: 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305.52001953125" w:line="243.9023780822754" w:lineRule="auto"/>
              <w:ind w:left="139.68017578125" w:right="1402.7606201171875" w:hanging="6.9598388671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Evitare di affrontare l’alunno con modalità aggressive Usare sempre un tono di voce pacato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Usare un linguaggio corporeo non ostativo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Calibrare i NO ma, una volta pronunciati, mantenerli a qualsiasi  costo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8.819580078125" w:line="243.90214920043945" w:lineRule="auto"/>
              <w:ind w:left="132.0001220703125" w:right="54.000244140625" w:firstLine="0.720214843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Evitare di confermare i comportamenti negativi, come dare  attenzione se richiesta in modo negativo, oppure cedere di fronte  ad una crisi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Fare attenzione a non identificare mai l’alunno con i suoi  comportamenti </w:t>
            </w:r>
          </w:p>
        </w:tc>
      </w:tr>
      <w:tr>
        <w:trPr>
          <w:cantSplit w:val="0"/>
          <w:trHeight w:val="4111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MODIFICHE 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NELL’INSEGNAMENTO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Esempi: 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12.718505859375" w:line="240" w:lineRule="auto"/>
              <w:ind w:left="132.00012207031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Privilegiare il lavoro di gruppo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1479.1204833984375" w:line="243.90263557434082" w:lineRule="auto"/>
              <w:ind w:left="132.0001220703125" w:right="56.5600585937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Fornire a tutti occasioni per  dimostrarsi bravi in qualcosa 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594.8175048828125" w:line="243.90214920043945" w:lineRule="auto"/>
              <w:ind w:left="0" w:right="54.239501953125" w:firstLine="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594.8175048828125" w:line="243.90214920043945" w:lineRule="auto"/>
              <w:ind w:left="0" w:right="54.239501953125" w:firstLine="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Sfruttare la pluralità dei  linguaggi soprattutto con le  nuove tecnologie 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2647.0184326171875" w:line="243.9023780822754" w:lineRule="auto"/>
              <w:ind w:left="121.6802978515625" w:right="113.280029296875" w:firstLine="17.999877929687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Utilizzare metodologie peer-to peer </w:t>
            </w:r>
          </w:p>
          <w:p w:rsidR="00000000" w:rsidDel="00000000" w:rsidP="00000000" w:rsidRDefault="00000000" w:rsidRPr="00000000" w14:paraId="0000005F">
            <w:pPr>
              <w:widowControl w:val="0"/>
              <w:spacing w:before="8.8177490234375"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before="8.8177490234375"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before="8.8177490234375"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before="8.8177490234375"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Utilizzare Token Economy come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3.9016342163086" w:lineRule="auto"/>
              <w:ind w:left="121.6802978515625" w:right="56.0797119140625" w:firstLine="8.159790039062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rinforzo dei comportamenti  positivi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Utilizzo di scene di film per  mostrare comportamenti  socialmente adeguati ovvero  quelli inadeguati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32.7197265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Esempi per i docenti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2.718505859375" w:line="243.90249252319336" w:lineRule="auto"/>
              <w:ind w:left="123.3599853515625" w:right="56.680908203125" w:firstLine="8.6401367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Inserire l’alunno in un gruppo di  compagni cooperanti per lo  svolgimento del seguente  compito …. (dal giorno … al  giorno …) 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304.017333984375" w:line="243.9023780822754" w:lineRule="auto"/>
              <w:ind w:left="121.6796875" w:right="56.441650390625" w:firstLine="11.040039062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L’alunno realizza una  compilation musicale che poi  presenta ai compagni 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8.8177490234375" w:line="244.114408493042" w:lineRule="auto"/>
              <w:ind w:left="121.6796875" w:right="54.24072265625" w:firstLine="14.400024414062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(dal giorno …. al giorno …) 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8.8177490234375" w:line="244.114408493042" w:lineRule="auto"/>
              <w:ind w:left="121.6796875" w:right="54.24072265625" w:firstLine="14.400024414062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before="8.8177490234375" w:line="244.114408493042" w:lineRule="auto"/>
              <w:ind w:left="121.6796875" w:right="54.24072265625" w:firstLine="14.4000244140625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Con l’uso della Lavagna  interattiva l’alunno inserisce  immagini sulla compilation  musicale da lui realizzata. Le  immagini si riferiscono al  periodo storico studiato al  momento oppure a corredo  della lezione di scienze naturali  sugli uccelli migratori inserisce  immagini di uccelli migratori in  volo, oppure …. 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302.00592041015625" w:line="243.9023780822754" w:lineRule="auto"/>
              <w:ind w:left="123.3599853515625" w:right="56.680908203125" w:firstLine="9.35974121093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before="302.00592041015625" w:line="243.9023780822754" w:lineRule="auto"/>
              <w:ind w:left="123.3599853515625" w:right="56.680908203125" w:firstLine="9.35974121093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L’alunno X per il periodo dal …  al …. sarà il tutor di Y per  sostenerlo nelle procedure di  scarico delle tensioni.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L’alunno riceve un token ogni 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301.617431640625" w:line="244.52725410461426" w:lineRule="auto"/>
              <w:ind w:left="123.3599853515625" w:right="55.960693359375" w:firstLine="8.6401367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Nel periodo dal … al .. chiedere  agli alunni della classe quali  scene collegano a  comportamenti socialmente  adeguati/inadeguati 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Esaminarle in classe con la  lavagna interattiva in modo da  registrare i commenti degli  alunni</w:t>
            </w:r>
          </w:p>
        </w:tc>
      </w:tr>
      <w:tr>
        <w:trPr>
          <w:cantSplit w:val="0"/>
          <w:trHeight w:val="4111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 di 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2.7197265625" w:line="240" w:lineRule="auto"/>
              <w:ind w:left="131.0399627685547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estinzione del 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comportamento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3.9023208618164" w:lineRule="auto"/>
              <w:ind w:left="121.6802978515625" w:right="55.83984375" w:firstLine="10.3198242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 caso l’alunno desideri  attenzione, valutare la  possibilità di ignorare le crisi  non gravi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3.9023208618164" w:lineRule="auto"/>
              <w:ind w:left="121.6802978515625" w:right="55.83984375" w:firstLine="10.3198242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132.7203369140625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Evitare di rendere premiante la  crisi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3.9023208618164" w:lineRule="auto"/>
              <w:ind w:left="121.6796875" w:right="55.120849609375" w:firstLine="10.320434570312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Individuare con precisione le  situazioni in cui ignorare è  possibile e opportuno per  questo alunno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3.9023208618164" w:lineRule="auto"/>
              <w:ind w:left="121.6796875" w:right="55.120849609375" w:firstLine="10.320434570312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132.7197265625" w:firstLine="0"/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Dopo la crisi, effettuate le  procedure di “distensione”,  riprendere da dove si era  lasciato. Dare all’alunno la  possibilità di esprimersi e di  chiedere, in ogni caso disporre  le cose in modo da ottenere un  risultato positivo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Varie ed eventuali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3.9023208618164" w:lineRule="auto"/>
              <w:ind w:left="121.6802978515625" w:right="55.83984375" w:firstLine="10.3198242187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3.9023208618164" w:lineRule="auto"/>
              <w:ind w:left="121.6796875" w:right="55.120849609375" w:firstLine="10.3204345703125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0.000076293945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.199661254883"/>
        <w:gridCol w:w="4889.8004150390625"/>
        <w:tblGridChange w:id="0">
          <w:tblGrid>
            <w:gridCol w:w="4890.199661254883"/>
            <w:gridCol w:w="4889.800415039062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132.95997619628906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IMPEGNI DELLA FAMIGLIA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famiglia, consultata in data …. ha espresso il seguente parere sul piano di prevenzione sopra  riportato: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collegamento a tale piano, consapevole della necessità di mantenimento di profili di comportamento omogenei tra tutti gli adulti, i familiari si impegnano a: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spacing w:line="240" w:lineRule="auto"/>
        <w:ind w:left="1849.6000289916992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00076293945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0.199966430664"/>
        <w:gridCol w:w="3259.5999145507812"/>
        <w:gridCol w:w="3260.2001953125"/>
        <w:tblGridChange w:id="0">
          <w:tblGrid>
            <w:gridCol w:w="3260.199966430664"/>
            <w:gridCol w:w="3259.5999145507812"/>
            <w:gridCol w:w="3260.2001953125"/>
          </w:tblGrid>
        </w:tblGridChange>
      </w:tblGrid>
      <w:tr>
        <w:trPr>
          <w:cantSplit w:val="0"/>
          <w:trHeight w:val="888.00048828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487.8042411804199" w:lineRule="auto"/>
              <w:ind w:left="128.39996337890625" w:right="521.76025390625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In caso di alunno certificato e/o seguito da clinici privati o pubblici in contatto con la scuola: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CONSIDERAZIONI DELL’A.S.L.</w:t>
            </w:r>
          </w:p>
        </w:tc>
      </w:tr>
      <w:tr>
        <w:trPr>
          <w:cantSplit w:val="0"/>
          <w:trHeight w:val="1476.6003417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3.90366554260254" w:lineRule="auto"/>
              <w:ind w:left="131.99996948242188" w:right="261.79931640625" w:firstLine="10.55999755859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dott. /la dott.ssa/ …. In data …. ha/hanno espresso il seguente parere sul piano di prevenzione  sopra riportato:</w:t>
            </w:r>
          </w:p>
        </w:tc>
      </w:tr>
      <w:tr>
        <w:trPr>
          <w:cantSplit w:val="0"/>
          <w:trHeight w:val="595.19897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3.90263557434082" w:lineRule="auto"/>
              <w:ind w:left="126.24000549316406" w:right="364.7998046875" w:firstLine="16.3199615478515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collegamento a tale piano, consapevole della necessità di definizione di interventi coordinati  tra le istituzioni coinvolte, si impegnano come segue:</w:t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È stata valutata la necessità di uso di farmaci per il controllo del comportamento? SI’ NO</w:t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vi sono informazioni (ad esempio sugli effetti collaterali) che la scuola deve sapere?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caso di intervento del 118 a seguito di una crisi molto rilevante o di un malessere importante,  quali informazioni la scuola deve fornire al primo soccorso in relazione a tale farmaco o a tali  farmaci?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3.90263557434082" w:lineRule="auto"/>
              <w:ind w:left="137.9999542236328" w:right="75.28076171875" w:firstLine="4.560012817382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caso sia necessaria la somministrazione di farmaci a scuola, il protocollo relativo è stato avviato  in data …………………..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3.90263557434082" w:lineRule="auto"/>
              <w:ind w:left="130.79994201660156" w:right="1712.879638671875" w:hanging="0.23994445800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240" w:lineRule="auto"/>
        <w:ind w:left="1849.6000289916992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0.000076293945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.199661254883"/>
        <w:gridCol w:w="4889.8004150390625"/>
        <w:tblGridChange w:id="0">
          <w:tblGrid>
            <w:gridCol w:w="4890.199661254883"/>
            <w:gridCol w:w="4889.8004150390625"/>
          </w:tblGrid>
        </w:tblGridChange>
      </w:tblGrid>
      <w:tr>
        <w:trPr>
          <w:cantSplit w:val="0"/>
          <w:trHeight w:val="1084.79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127.91999816894531" w:firstLine="0"/>
              <w:rPr>
                <w:rFonts w:ascii="Calibri" w:cs="Calibri" w:eastAsia="Calibri" w:hAnsi="Calibri"/>
                <w:b w:val="1"/>
                <w:i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.079999923706055"/>
                <w:szCs w:val="22.079999923706055"/>
                <w:rtl w:val="0"/>
              </w:rPr>
              <w:t xml:space="preserve">In caso di coinvolgimento dei Servizi Sociali: </w:t>
            </w:r>
          </w:p>
          <w:p w:rsidR="00000000" w:rsidDel="00000000" w:rsidP="00000000" w:rsidRDefault="00000000" w:rsidRPr="00000000" w14:paraId="000000B7">
            <w:pPr>
              <w:widowControl w:val="0"/>
              <w:spacing w:before="279.9267578125" w:line="240" w:lineRule="auto"/>
              <w:jc w:val="center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CONSIDERAZIONI DEI SERVIZI SOCIALI</w:t>
            </w:r>
          </w:p>
        </w:tc>
      </w:tr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140.9471893310547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I Servizi Sociali, nelle persone….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3.38141441345215" w:lineRule="auto"/>
              <w:ind w:left="138.9605712890625" w:right="901.412353515625" w:firstLine="1.9873046875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Nomi e cognomi delle persone coinvolte in  rappresentanza dei Servizi Sociali</w:t>
            </w:r>
          </w:p>
        </w:tc>
      </w:tr>
      <w:tr>
        <w:trPr>
          <w:cantSplit w:val="0"/>
          <w:trHeight w:val="1620.60058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140.9471893310547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Hanno preso visione del presente piano di prevenzione e hanno espresso il seguente parere:</w:t>
            </w:r>
          </w:p>
        </w:tc>
      </w:tr>
      <w:tr>
        <w:trPr>
          <w:cantSplit w:val="0"/>
          <w:trHeight w:val="1744.79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3.90366554260254" w:lineRule="auto"/>
              <w:ind w:left="126.24000549316406" w:right="364.7998046875" w:firstLine="16.3199615478515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collegamento a tale piano, consapevole della necessità di definizione di interventi coordinati  tra le istituzioni coinvolte, si impegnano come segue:</w:t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140.9471893310547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Data: _____________________ </w:t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80.000076293945" w:type="dxa"/>
        <w:jc w:val="left"/>
        <w:tblInd w:w="359.200019836425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.000076293945"/>
        <w:tblGridChange w:id="0">
          <w:tblGrid>
            <w:gridCol w:w="9780.000076293945"/>
          </w:tblGrid>
        </w:tblGridChange>
      </w:tblGrid>
      <w:tr>
        <w:trPr>
          <w:cantSplit w:val="0"/>
          <w:trHeight w:val="1766.398315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caso di alunno certificato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widowControl w:val="0"/>
              <w:spacing w:before="12.7197265625" w:line="243.90263557434082" w:lineRule="auto"/>
              <w:ind w:left="138.9599609375" w:right="1560.7196044921875" w:firstLine="3.600006103515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presente piano di prevenzione viene allegato al PEI dell’alunno in data ……………… </w:t>
            </w:r>
          </w:p>
          <w:p w:rsidR="00000000" w:rsidDel="00000000" w:rsidP="00000000" w:rsidRDefault="00000000" w:rsidRPr="00000000" w14:paraId="000000C5">
            <w:pPr>
              <w:widowControl w:val="0"/>
              <w:spacing w:before="12.7197265625" w:line="243.90263557434082" w:lineRule="auto"/>
              <w:ind w:left="138.9599609375" w:right="1560.7196044921875" w:firstLine="3.6000061035156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caso di alunno con Bisogni Educativi Speciali </w:t>
            </w:r>
          </w:p>
          <w:p w:rsidR="00000000" w:rsidDel="00000000" w:rsidP="00000000" w:rsidRDefault="00000000" w:rsidRPr="00000000" w14:paraId="000000C6">
            <w:pPr>
              <w:widowControl w:val="0"/>
              <w:spacing w:before="8.8177490234375"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presente piano di prevenzione viene allegato al PDP dell’alunno in data …………..</w:t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